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78644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8644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Головной мозг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3B" w:rsidRPr="00577881" w:rsidRDefault="00F0563B" w:rsidP="00577881">
      <w:pPr>
        <w:spacing w:after="0" w:line="240" w:lineRule="auto"/>
      </w:pPr>
      <w:r>
        <w:separator/>
      </w:r>
    </w:p>
  </w:endnote>
  <w:endnote w:type="continuationSeparator" w:id="1">
    <w:p w:rsidR="00F0563B" w:rsidRPr="00577881" w:rsidRDefault="00F0563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3B" w:rsidRPr="00577881" w:rsidRDefault="00F0563B" w:rsidP="00577881">
      <w:pPr>
        <w:spacing w:after="0" w:line="240" w:lineRule="auto"/>
      </w:pPr>
      <w:r>
        <w:separator/>
      </w:r>
    </w:p>
  </w:footnote>
  <w:footnote w:type="continuationSeparator" w:id="1">
    <w:p w:rsidR="00F0563B" w:rsidRPr="00577881" w:rsidRDefault="00F0563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8644C"/>
    <w:rsid w:val="007A416F"/>
    <w:rsid w:val="007E1AD6"/>
    <w:rsid w:val="007E3EB2"/>
    <w:rsid w:val="008044A3"/>
    <w:rsid w:val="0084737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63B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2023-01-18T19:59:00Z</dcterms:modified>
</cp:coreProperties>
</file>